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9D" w:rsidRPr="00DC659D" w:rsidRDefault="00DC659D" w:rsidP="000A16EA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EBC8A8" wp14:editId="237DA6EE">
            <wp:simplePos x="0" y="0"/>
            <wp:positionH relativeFrom="column">
              <wp:posOffset>-523875</wp:posOffset>
            </wp:positionH>
            <wp:positionV relativeFrom="paragraph">
              <wp:posOffset>-285750</wp:posOffset>
            </wp:positionV>
            <wp:extent cx="6867525" cy="17418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 Portrait Header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6EA">
        <w:rPr>
          <w:rFonts w:ascii="Arial" w:eastAsia="Times New Roman" w:hAnsi="Arial" w:cs="Arial"/>
          <w:color w:val="555555"/>
          <w:sz w:val="40"/>
          <w:szCs w:val="40"/>
          <w:lang w:eastAsia="en-GB"/>
        </w:rPr>
        <w:t xml:space="preserve">Craft and </w:t>
      </w:r>
      <w:r w:rsidR="009C0CC1">
        <w:rPr>
          <w:rFonts w:ascii="Arial" w:eastAsia="Times New Roman" w:hAnsi="Arial" w:cs="Arial"/>
          <w:color w:val="555555"/>
          <w:sz w:val="40"/>
          <w:szCs w:val="40"/>
          <w:lang w:eastAsia="en-GB"/>
        </w:rPr>
        <w:t>Table Top Sale Guidelines and Booking Form for S</w:t>
      </w:r>
      <w:r w:rsidRPr="00DC659D">
        <w:rPr>
          <w:rFonts w:ascii="Arial" w:eastAsia="Times New Roman" w:hAnsi="Arial" w:cs="Arial"/>
          <w:color w:val="555555"/>
          <w:sz w:val="40"/>
          <w:szCs w:val="40"/>
          <w:lang w:eastAsia="en-GB"/>
        </w:rPr>
        <w:t>ellers</w:t>
      </w:r>
      <w:r w:rsidRPr="00DC659D">
        <w:rPr>
          <w:rFonts w:ascii="Arial" w:eastAsia="Times New Roman" w:hAnsi="Arial" w:cs="Arial"/>
          <w:color w:val="555555"/>
          <w:sz w:val="40"/>
          <w:szCs w:val="40"/>
          <w:lang w:eastAsia="en-GB"/>
        </w:rPr>
        <w:br/>
      </w:r>
      <w:r w:rsidRPr="00DC659D">
        <w:rPr>
          <w:rFonts w:ascii="Arial" w:eastAsia="Times New Roman" w:hAnsi="Arial" w:cs="Arial"/>
          <w:color w:val="555555"/>
          <w:sz w:val="15"/>
          <w:szCs w:val="15"/>
          <w:lang w:eastAsia="en-GB"/>
        </w:rPr>
        <w:br/>
      </w:r>
      <w:r w:rsidR="009C0CC1">
        <w:rPr>
          <w:rFonts w:ascii="Arial" w:eastAsia="Times New Roman" w:hAnsi="Arial" w:cs="Arial"/>
          <w:color w:val="0070C0"/>
          <w:sz w:val="15"/>
          <w:szCs w:val="15"/>
          <w:lang w:eastAsia="en-GB"/>
        </w:rPr>
        <w:t>ALL t</w:t>
      </w:r>
      <w:r w:rsidRPr="00DC659D">
        <w:rPr>
          <w:rFonts w:ascii="Arial" w:eastAsia="Times New Roman" w:hAnsi="Arial" w:cs="Arial"/>
          <w:color w:val="0070C0"/>
          <w:sz w:val="15"/>
          <w:szCs w:val="15"/>
          <w:lang w:eastAsia="en-GB"/>
        </w:rPr>
        <w:t>ables must be booked and paid for in advance. </w:t>
      </w:r>
      <w:r w:rsidRPr="00DC659D">
        <w:rPr>
          <w:rFonts w:ascii="Arial" w:eastAsia="Times New Roman" w:hAnsi="Arial" w:cs="Arial"/>
          <w:color w:val="0070C0"/>
          <w:sz w:val="15"/>
          <w:szCs w:val="15"/>
          <w:lang w:eastAsia="en-GB"/>
        </w:rPr>
        <w:br/>
        <w:t xml:space="preserve">Please make cheques payable to </w:t>
      </w:r>
      <w:r w:rsidR="009C0CC1">
        <w:rPr>
          <w:rFonts w:ascii="Arial" w:eastAsia="Times New Roman" w:hAnsi="Arial" w:cs="Arial"/>
          <w:color w:val="0070C0"/>
          <w:sz w:val="15"/>
          <w:szCs w:val="15"/>
          <w:lang w:eastAsia="en-GB"/>
        </w:rPr>
        <w:t>Friends of Ipswich County Library</w:t>
      </w:r>
    </w:p>
    <w:p w:rsidR="00DC659D" w:rsidRPr="00DC659D" w:rsidRDefault="00DC659D" w:rsidP="00DC6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en-GB"/>
        </w:rPr>
      </w:pPr>
      <w:r w:rsidRPr="00DC659D">
        <w:rPr>
          <w:rFonts w:ascii="Arial" w:eastAsia="Times New Roman" w:hAnsi="Arial" w:cs="Arial"/>
          <w:color w:val="555555"/>
          <w:sz w:val="20"/>
          <w:szCs w:val="20"/>
          <w:lang w:eastAsia="en-GB"/>
        </w:rPr>
        <w:t>Tables will be allocated in order of booking; requests for a particular location will be considered but not guaranteed.</w:t>
      </w:r>
    </w:p>
    <w:p w:rsidR="00DC659D" w:rsidRPr="00DC659D" w:rsidRDefault="00DC659D" w:rsidP="00DC6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en-GB"/>
        </w:rPr>
      </w:pPr>
      <w:r w:rsidRPr="00DC659D">
        <w:rPr>
          <w:rFonts w:ascii="Arial" w:eastAsia="Times New Roman" w:hAnsi="Arial" w:cs="Arial"/>
          <w:color w:val="555555"/>
          <w:sz w:val="20"/>
          <w:szCs w:val="20"/>
          <w:lang w:eastAsia="en-GB"/>
        </w:rPr>
        <w:t>All goods offered for sale must comply with any relevant legislati</w:t>
      </w:r>
      <w:r w:rsidR="009C0CC1">
        <w:rPr>
          <w:rFonts w:ascii="Arial" w:eastAsia="Times New Roman" w:hAnsi="Arial" w:cs="Arial"/>
          <w:color w:val="555555"/>
          <w:sz w:val="20"/>
          <w:szCs w:val="20"/>
          <w:lang w:eastAsia="en-GB"/>
        </w:rPr>
        <w:t>on particularly in relation to H</w:t>
      </w:r>
      <w:r w:rsidRPr="00DC659D">
        <w:rPr>
          <w:rFonts w:ascii="Arial" w:eastAsia="Times New Roman" w:hAnsi="Arial" w:cs="Arial"/>
          <w:color w:val="555555"/>
          <w:sz w:val="20"/>
          <w:szCs w:val="20"/>
          <w:lang w:eastAsia="en-GB"/>
        </w:rPr>
        <w:t xml:space="preserve">ealth and </w:t>
      </w:r>
      <w:r w:rsidR="009C0CC1">
        <w:rPr>
          <w:rFonts w:ascii="Arial" w:eastAsia="Times New Roman" w:hAnsi="Arial" w:cs="Arial"/>
          <w:color w:val="555555"/>
          <w:sz w:val="20"/>
          <w:szCs w:val="20"/>
          <w:lang w:eastAsia="en-GB"/>
        </w:rPr>
        <w:t>S</w:t>
      </w:r>
      <w:r w:rsidRPr="00DC659D">
        <w:rPr>
          <w:rFonts w:ascii="Arial" w:eastAsia="Times New Roman" w:hAnsi="Arial" w:cs="Arial"/>
          <w:color w:val="555555"/>
          <w:sz w:val="20"/>
          <w:szCs w:val="20"/>
          <w:lang w:eastAsia="en-GB"/>
        </w:rPr>
        <w:t>afety.</w:t>
      </w:r>
    </w:p>
    <w:p w:rsidR="00DC659D" w:rsidRPr="00DC659D" w:rsidRDefault="00DC659D" w:rsidP="00DC65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en-GB"/>
        </w:rPr>
      </w:pPr>
      <w:r w:rsidRPr="00DC659D">
        <w:rPr>
          <w:rFonts w:ascii="Arial" w:eastAsia="Times New Roman" w:hAnsi="Arial" w:cs="Arial"/>
          <w:color w:val="555555"/>
          <w:sz w:val="20"/>
          <w:szCs w:val="20"/>
          <w:lang w:eastAsia="en-GB"/>
        </w:rPr>
        <w:t>There is no parking for sellers at Ipswich Library. There</w:t>
      </w:r>
      <w:r w:rsidR="008D2BAF">
        <w:rPr>
          <w:rFonts w:ascii="Arial" w:eastAsia="Times New Roman" w:hAnsi="Arial" w:cs="Arial"/>
          <w:color w:val="555555"/>
          <w:sz w:val="20"/>
          <w:szCs w:val="20"/>
          <w:lang w:eastAsia="en-GB"/>
        </w:rPr>
        <w:t xml:space="preserve"> are</w:t>
      </w:r>
      <w:r w:rsidRPr="00DC659D">
        <w:rPr>
          <w:rFonts w:ascii="Arial" w:eastAsia="Times New Roman" w:hAnsi="Arial" w:cs="Arial"/>
          <w:color w:val="555555"/>
          <w:sz w:val="20"/>
          <w:szCs w:val="20"/>
          <w:lang w:eastAsia="en-GB"/>
        </w:rPr>
        <w:t xml:space="preserve"> car parks in the town centre and drop offs can be done </w:t>
      </w:r>
      <w:r w:rsidR="009C0CC1">
        <w:rPr>
          <w:rFonts w:ascii="Arial" w:eastAsia="Times New Roman" w:hAnsi="Arial" w:cs="Arial"/>
          <w:color w:val="555555"/>
          <w:sz w:val="20"/>
          <w:szCs w:val="20"/>
          <w:lang w:eastAsia="en-GB"/>
        </w:rPr>
        <w:t>by</w:t>
      </w:r>
      <w:r w:rsidRPr="00DC659D">
        <w:rPr>
          <w:rFonts w:ascii="Arial" w:eastAsia="Times New Roman" w:hAnsi="Arial" w:cs="Arial"/>
          <w:color w:val="555555"/>
          <w:sz w:val="20"/>
          <w:szCs w:val="20"/>
          <w:lang w:eastAsia="en-GB"/>
        </w:rPr>
        <w:t xml:space="preserve"> the Old Foundry Rd entrance.</w:t>
      </w:r>
    </w:p>
    <w:p w:rsidR="00DC659D" w:rsidRPr="00DC659D" w:rsidRDefault="00DC659D" w:rsidP="00DC65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en-GB"/>
        </w:rPr>
      </w:pPr>
      <w:r w:rsidRPr="00DC659D">
        <w:rPr>
          <w:rFonts w:ascii="Arial" w:eastAsia="Times New Roman" w:hAnsi="Arial" w:cs="Arial"/>
          <w:color w:val="555555"/>
          <w:sz w:val="20"/>
          <w:szCs w:val="20"/>
          <w:lang w:eastAsia="en-GB"/>
        </w:rPr>
        <w:t>The Library will not be responsible for any loss or damage unless c</w:t>
      </w:r>
      <w:r w:rsidR="009C0CC1">
        <w:rPr>
          <w:rFonts w:ascii="Arial" w:eastAsia="Times New Roman" w:hAnsi="Arial" w:cs="Arial"/>
          <w:color w:val="555555"/>
          <w:sz w:val="20"/>
          <w:szCs w:val="20"/>
          <w:lang w:eastAsia="en-GB"/>
        </w:rPr>
        <w:t>aused by negligence of library s</w:t>
      </w:r>
      <w:r w:rsidRPr="00DC659D">
        <w:rPr>
          <w:rFonts w:ascii="Arial" w:eastAsia="Times New Roman" w:hAnsi="Arial" w:cs="Arial"/>
          <w:color w:val="555555"/>
          <w:sz w:val="20"/>
          <w:szCs w:val="20"/>
          <w:lang w:eastAsia="en-GB"/>
        </w:rPr>
        <w:t>taff.</w:t>
      </w:r>
    </w:p>
    <w:p w:rsidR="00C6474A" w:rsidRDefault="00DC659D" w:rsidP="00E7733C">
      <w:pPr>
        <w:numPr>
          <w:ilvl w:val="0"/>
          <w:numId w:val="8"/>
        </w:numPr>
        <w:spacing w:before="100" w:beforeAutospacing="1" w:after="24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en-GB"/>
        </w:rPr>
      </w:pPr>
      <w:r w:rsidRPr="00E7733C">
        <w:rPr>
          <w:rFonts w:ascii="Arial" w:eastAsia="Times New Roman" w:hAnsi="Arial" w:cs="Arial"/>
          <w:color w:val="555555"/>
          <w:sz w:val="20"/>
          <w:szCs w:val="20"/>
          <w:lang w:eastAsia="en-GB"/>
        </w:rPr>
        <w:t xml:space="preserve">Please be aware that Fire Procedures must be adhered to and </w:t>
      </w:r>
      <w:r w:rsidR="003C649A" w:rsidRPr="00E7733C">
        <w:rPr>
          <w:rFonts w:ascii="Arial" w:eastAsia="Times New Roman" w:hAnsi="Arial" w:cs="Arial"/>
          <w:color w:val="555555"/>
          <w:sz w:val="20"/>
          <w:szCs w:val="20"/>
          <w:lang w:eastAsia="en-GB"/>
        </w:rPr>
        <w:t xml:space="preserve">in the event of a fire </w:t>
      </w:r>
      <w:r w:rsidRPr="00E7733C">
        <w:rPr>
          <w:rFonts w:ascii="Arial" w:eastAsia="Times New Roman" w:hAnsi="Arial" w:cs="Arial"/>
          <w:color w:val="555555"/>
          <w:sz w:val="20"/>
          <w:szCs w:val="20"/>
          <w:lang w:eastAsia="en-GB"/>
        </w:rPr>
        <w:t xml:space="preserve">staff will guide you and library customers to safety </w:t>
      </w:r>
      <w:r w:rsidR="003C649A" w:rsidRPr="00E7733C">
        <w:rPr>
          <w:rFonts w:ascii="Arial" w:eastAsia="Times New Roman" w:hAnsi="Arial" w:cs="Arial"/>
          <w:color w:val="555555"/>
          <w:sz w:val="20"/>
          <w:szCs w:val="20"/>
          <w:lang w:eastAsia="en-GB"/>
        </w:rPr>
        <w:t xml:space="preserve">out of </w:t>
      </w:r>
      <w:r w:rsidRPr="00E7733C">
        <w:rPr>
          <w:rFonts w:ascii="Arial" w:eastAsia="Times New Roman" w:hAnsi="Arial" w:cs="Arial"/>
          <w:color w:val="555555"/>
          <w:sz w:val="20"/>
          <w:szCs w:val="20"/>
          <w:lang w:eastAsia="en-GB"/>
        </w:rPr>
        <w:t>the nearest exit. Health &amp; Safety Risk assessments are in place and stall holders must be guided by library managers/ approved persons on the day. ……………………………………………………………………………………………………………</w:t>
      </w:r>
    </w:p>
    <w:p w:rsidR="00C6474A" w:rsidRDefault="00C6474A" w:rsidP="00C6474A">
      <w:pPr>
        <w:spacing w:before="100" w:beforeAutospacing="1" w:after="24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en-GB"/>
        </w:rPr>
      </w:pPr>
      <w:r w:rsidRPr="00E7733C">
        <w:rPr>
          <w:rFonts w:ascii="Arial" w:eastAsia="Times New Roman" w:hAnsi="Arial" w:cs="Arial"/>
          <w:b/>
          <w:color w:val="555555"/>
          <w:sz w:val="20"/>
          <w:szCs w:val="20"/>
          <w:lang w:eastAsia="en-GB"/>
        </w:rPr>
        <w:t>Table Top Sale Booking Form for Sellers</w:t>
      </w:r>
    </w:p>
    <w:p w:rsidR="00C6474A" w:rsidRDefault="00C6474A" w:rsidP="00C6474A">
      <w:pPr>
        <w:spacing w:before="100" w:beforeAutospacing="1" w:after="24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en-GB"/>
        </w:rPr>
      </w:pPr>
      <w:r w:rsidRPr="00E7733C">
        <w:rPr>
          <w:rFonts w:ascii="Arial" w:eastAsia="Times New Roman" w:hAnsi="Arial" w:cs="Arial"/>
          <w:color w:val="555555"/>
          <w:sz w:val="20"/>
          <w:szCs w:val="20"/>
          <w:lang w:eastAsia="en-GB"/>
        </w:rPr>
        <w:t xml:space="preserve">I agree </w:t>
      </w:r>
      <w:r>
        <w:rPr>
          <w:rFonts w:ascii="Arial" w:eastAsia="Times New Roman" w:hAnsi="Arial" w:cs="Arial"/>
          <w:color w:val="555555"/>
          <w:sz w:val="20"/>
          <w:szCs w:val="20"/>
          <w:lang w:eastAsia="en-GB"/>
        </w:rPr>
        <w:t>to abide by the above guideline</w:t>
      </w:r>
      <w:r w:rsidR="00F600D2">
        <w:rPr>
          <w:rFonts w:ascii="Arial" w:eastAsia="Times New Roman" w:hAnsi="Arial" w:cs="Arial"/>
          <w:color w:val="555555"/>
          <w:sz w:val="20"/>
          <w:szCs w:val="20"/>
          <w:lang w:eastAsia="en-GB"/>
        </w:rPr>
        <w:t xml:space="preserve">s   </w:t>
      </w:r>
      <w:sdt>
        <w:sdtPr>
          <w:rPr>
            <w:rFonts w:ascii="Arial" w:eastAsia="Times New Roman" w:hAnsi="Arial" w:cs="Arial"/>
            <w:color w:val="555555"/>
            <w:sz w:val="20"/>
            <w:szCs w:val="20"/>
            <w:lang w:eastAsia="en-GB"/>
          </w:rPr>
          <w:id w:val="120667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0D2">
            <w:rPr>
              <w:rFonts w:ascii="MS Gothic" w:eastAsia="MS Gothic" w:hAnsi="MS Gothic" w:cs="Arial" w:hint="eastAsia"/>
              <w:color w:val="555555"/>
              <w:sz w:val="20"/>
              <w:szCs w:val="20"/>
              <w:lang w:eastAsia="en-GB"/>
            </w:rPr>
            <w:t>☐</w:t>
          </w:r>
        </w:sdtContent>
      </w:sdt>
      <w:r w:rsidR="00F600D2">
        <w:rPr>
          <w:rFonts w:ascii="Arial" w:eastAsia="Times New Roman" w:hAnsi="Arial" w:cs="Arial"/>
          <w:color w:val="555555"/>
          <w:sz w:val="20"/>
          <w:szCs w:val="20"/>
          <w:lang w:eastAsia="en-GB"/>
        </w:rPr>
        <w:t xml:space="preserve">  </w:t>
      </w:r>
    </w:p>
    <w:p w:rsidR="00F600D2" w:rsidRDefault="00F600D2" w:rsidP="00C6474A">
      <w:pPr>
        <w:spacing w:before="100" w:beforeAutospacing="1" w:after="24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en-GB"/>
        </w:rPr>
        <w:t xml:space="preserve">I would like to book the following tables:  </w:t>
      </w:r>
      <w:sdt>
        <w:sdtPr>
          <w:rPr>
            <w:rFonts w:ascii="Arial" w:eastAsia="Times New Roman" w:hAnsi="Arial" w:cs="Arial"/>
            <w:color w:val="555555"/>
            <w:sz w:val="20"/>
            <w:szCs w:val="20"/>
            <w:lang w:eastAsia="en-GB"/>
          </w:rPr>
          <w:id w:val="2024273930"/>
          <w:placeholder>
            <w:docPart w:val="43727D8C96F2447387166C3EA309F743"/>
          </w:placeholder>
          <w:showingPlcHdr/>
        </w:sdtPr>
        <w:sdtEndPr/>
        <w:sdtContent>
          <w:r>
            <w:rPr>
              <w:rStyle w:val="PlaceholderText"/>
            </w:rPr>
            <w:t>click here to enter no</w:t>
          </w:r>
          <w:r w:rsidRPr="0046363E">
            <w:rPr>
              <w:rStyle w:val="PlaceholderText"/>
            </w:rPr>
            <w:t>.</w:t>
          </w:r>
        </w:sdtContent>
      </w:sdt>
    </w:p>
    <w:p w:rsidR="00F600D2" w:rsidRDefault="00F600D2" w:rsidP="00C6474A">
      <w:pPr>
        <w:spacing w:before="100" w:beforeAutospacing="1" w:after="24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en-GB"/>
        </w:rPr>
        <w:t xml:space="preserve">Name:  </w:t>
      </w:r>
      <w:sdt>
        <w:sdtPr>
          <w:rPr>
            <w:rFonts w:ascii="Arial" w:eastAsia="Times New Roman" w:hAnsi="Arial" w:cs="Arial"/>
            <w:color w:val="555555"/>
            <w:sz w:val="20"/>
            <w:szCs w:val="20"/>
            <w:lang w:eastAsia="en-GB"/>
          </w:rPr>
          <w:id w:val="553890491"/>
          <w:placeholder>
            <w:docPart w:val="3DACCE2E689244229E6D31FE12B93645"/>
          </w:placeholder>
          <w:showingPlcHdr/>
        </w:sdtPr>
        <w:sdtEndPr/>
        <w:sdtContent>
          <w:r w:rsidR="003926CA">
            <w:rPr>
              <w:rStyle w:val="PlaceholderText"/>
            </w:rPr>
            <w:t>c</w:t>
          </w:r>
          <w:r w:rsidRPr="0046363E">
            <w:rPr>
              <w:rStyle w:val="PlaceholderText"/>
            </w:rPr>
            <w:t>lick here to enter text.</w:t>
          </w:r>
        </w:sdtContent>
      </w:sdt>
    </w:p>
    <w:p w:rsidR="00C6474A" w:rsidRDefault="003926CA" w:rsidP="003926CA">
      <w:pPr>
        <w:spacing w:before="100" w:beforeAutospacing="1" w:after="24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en-GB"/>
        </w:rPr>
        <w:t xml:space="preserve">Email address:  </w:t>
      </w:r>
      <w:sdt>
        <w:sdtPr>
          <w:rPr>
            <w:rFonts w:ascii="Arial" w:eastAsia="Times New Roman" w:hAnsi="Arial" w:cs="Arial"/>
            <w:color w:val="555555"/>
            <w:sz w:val="20"/>
            <w:szCs w:val="20"/>
            <w:lang w:eastAsia="en-GB"/>
          </w:rPr>
          <w:id w:val="1832407377"/>
          <w:placeholder>
            <w:docPart w:val="08A9A7CEC14B4F36B0E4ED73415CA1D1"/>
          </w:placeholder>
          <w:showingPlcHdr/>
        </w:sdtPr>
        <w:sdtEndPr/>
        <w:sdtContent>
          <w:r>
            <w:rPr>
              <w:rStyle w:val="PlaceholderText"/>
            </w:rPr>
            <w:t>c</w:t>
          </w:r>
          <w:r w:rsidRPr="0046363E">
            <w:rPr>
              <w:rStyle w:val="PlaceholderText"/>
            </w:rPr>
            <w:t>lick here to enter text.</w:t>
          </w:r>
        </w:sdtContent>
      </w:sdt>
    </w:p>
    <w:p w:rsidR="00E7733C" w:rsidRDefault="003926CA" w:rsidP="003926CA">
      <w:pPr>
        <w:spacing w:before="100" w:beforeAutospacing="1" w:after="24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en-GB"/>
        </w:rPr>
        <w:t xml:space="preserve">Booking processed by:  </w:t>
      </w:r>
      <w:sdt>
        <w:sdtPr>
          <w:rPr>
            <w:rFonts w:ascii="Arial" w:eastAsia="Times New Roman" w:hAnsi="Arial" w:cs="Arial"/>
            <w:color w:val="555555"/>
            <w:sz w:val="20"/>
            <w:szCs w:val="20"/>
            <w:lang w:eastAsia="en-GB"/>
          </w:rPr>
          <w:id w:val="1901869784"/>
          <w:placeholder>
            <w:docPart w:val="B278A2F1F2A442CB855192C3D95F12A2"/>
          </w:placeholder>
          <w:showingPlcHdr/>
        </w:sdtPr>
        <w:sdtEndPr/>
        <w:sdtContent>
          <w:r>
            <w:rPr>
              <w:rStyle w:val="PlaceholderText"/>
            </w:rPr>
            <w:t>c</w:t>
          </w:r>
          <w:r w:rsidRPr="0046363E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name</w:t>
          </w:r>
          <w:r w:rsidRPr="0046363E">
            <w:rPr>
              <w:rStyle w:val="PlaceholderText"/>
            </w:rPr>
            <w:t>.</w:t>
          </w:r>
        </w:sdtContent>
      </w:sdt>
      <w:r w:rsidR="00DC659D" w:rsidRPr="00E7733C">
        <w:rPr>
          <w:rFonts w:ascii="Arial" w:eastAsia="Times New Roman" w:hAnsi="Arial" w:cs="Arial"/>
          <w:color w:val="555555"/>
          <w:sz w:val="20"/>
          <w:szCs w:val="20"/>
          <w:lang w:eastAsia="en-GB"/>
        </w:rPr>
        <w:br/>
      </w:r>
      <w:r w:rsidR="00DC659D" w:rsidRPr="00E7733C">
        <w:rPr>
          <w:rFonts w:ascii="Arial" w:eastAsia="Times New Roman" w:hAnsi="Arial" w:cs="Arial"/>
          <w:color w:val="555555"/>
          <w:sz w:val="20"/>
          <w:szCs w:val="20"/>
          <w:u w:val="single"/>
          <w:lang w:eastAsia="en-GB"/>
        </w:rPr>
        <w:br/>
      </w:r>
      <w:r>
        <w:rPr>
          <w:rFonts w:ascii="Arial" w:eastAsia="Times New Roman" w:hAnsi="Arial" w:cs="Arial"/>
          <w:color w:val="555555"/>
          <w:sz w:val="20"/>
          <w:szCs w:val="20"/>
          <w:lang w:eastAsia="en-GB"/>
        </w:rPr>
        <w:t xml:space="preserve">Date:  </w:t>
      </w:r>
      <w:sdt>
        <w:sdtPr>
          <w:rPr>
            <w:rFonts w:ascii="Arial" w:eastAsia="Times New Roman" w:hAnsi="Arial" w:cs="Arial"/>
            <w:color w:val="555555"/>
            <w:sz w:val="20"/>
            <w:szCs w:val="20"/>
            <w:lang w:eastAsia="en-GB"/>
          </w:rPr>
          <w:id w:val="1902245440"/>
          <w:placeholder>
            <w:docPart w:val="25795882B5B6406BB53125C851AB0DD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</w:t>
          </w:r>
          <w:r w:rsidRPr="0046363E">
            <w:rPr>
              <w:rStyle w:val="PlaceholderText"/>
            </w:rPr>
            <w:t>lick here to enter a date.</w:t>
          </w:r>
        </w:sdtContent>
      </w:sdt>
    </w:p>
    <w:p w:rsidR="003926CA" w:rsidRDefault="00D26A2E" w:rsidP="003926CA">
      <w:pPr>
        <w:tabs>
          <w:tab w:val="left" w:pos="4920"/>
        </w:tabs>
        <w:spacing w:before="100" w:beforeAutospacing="1" w:after="240" w:afterAutospacing="1" w:line="240" w:lineRule="auto"/>
        <w:rPr>
          <w:sz w:val="20"/>
          <w:szCs w:val="20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en-GB"/>
        </w:rPr>
        <w:t>Amount to pay</w:t>
      </w:r>
      <w:r w:rsidR="003926CA">
        <w:rPr>
          <w:rFonts w:ascii="Arial" w:eastAsia="Times New Roman" w:hAnsi="Arial" w:cs="Arial"/>
          <w:color w:val="555555"/>
          <w:sz w:val="20"/>
          <w:szCs w:val="20"/>
          <w:lang w:eastAsia="en-GB"/>
        </w:rPr>
        <w:t xml:space="preserve">: </w:t>
      </w:r>
      <w:sdt>
        <w:sdtPr>
          <w:rPr>
            <w:rFonts w:ascii="Arial" w:eastAsia="Times New Roman" w:hAnsi="Arial" w:cs="Arial"/>
            <w:color w:val="555555"/>
            <w:sz w:val="20"/>
            <w:szCs w:val="20"/>
            <w:lang w:eastAsia="en-GB"/>
          </w:rPr>
          <w:id w:val="1236824149"/>
          <w:showingPlcHdr/>
        </w:sdtPr>
        <w:sdtEndPr/>
        <w:sdtContent>
          <w:r w:rsidR="003926CA">
            <w:rPr>
              <w:rStyle w:val="PlaceholderText"/>
            </w:rPr>
            <w:t>c</w:t>
          </w:r>
          <w:r w:rsidR="003926CA" w:rsidRPr="0046363E">
            <w:rPr>
              <w:rStyle w:val="PlaceholderText"/>
            </w:rPr>
            <w:t xml:space="preserve">lick here to enter </w:t>
          </w:r>
          <w:r w:rsidR="003926CA">
            <w:rPr>
              <w:rStyle w:val="PlaceholderText"/>
            </w:rPr>
            <w:t>amount</w:t>
          </w:r>
          <w:r w:rsidR="003926CA" w:rsidRPr="0046363E">
            <w:rPr>
              <w:rStyle w:val="PlaceholderText"/>
            </w:rPr>
            <w:t>.</w:t>
          </w:r>
        </w:sdtContent>
      </w:sdt>
      <w:r w:rsidR="003926CA">
        <w:rPr>
          <w:rFonts w:ascii="Arial" w:eastAsia="Times New Roman" w:hAnsi="Arial" w:cs="Arial"/>
          <w:color w:val="555555"/>
          <w:sz w:val="20"/>
          <w:szCs w:val="20"/>
          <w:lang w:eastAsia="en-GB"/>
        </w:rPr>
        <w:tab/>
      </w:r>
    </w:p>
    <w:p w:rsidR="003926CA" w:rsidRDefault="003926CA" w:rsidP="003926CA">
      <w:pPr>
        <w:rPr>
          <w:rStyle w:val="Hyperlink"/>
          <w:b/>
          <w:sz w:val="20"/>
          <w:szCs w:val="20"/>
        </w:rPr>
      </w:pPr>
      <w:r>
        <w:rPr>
          <w:b/>
          <w:sz w:val="20"/>
          <w:szCs w:val="20"/>
        </w:rPr>
        <w:t xml:space="preserve">Please return this form to </w:t>
      </w:r>
      <w:hyperlink r:id="rId9" w:history="1">
        <w:r w:rsidRPr="0046363E">
          <w:rPr>
            <w:rStyle w:val="Hyperlink"/>
            <w:b/>
            <w:sz w:val="20"/>
            <w:szCs w:val="20"/>
          </w:rPr>
          <w:t>Ipswich.library@suffolklibraries.co.uk</w:t>
        </w:r>
      </w:hyperlink>
      <w:bookmarkStart w:id="0" w:name="_GoBack"/>
      <w:bookmarkEnd w:id="0"/>
    </w:p>
    <w:p w:rsidR="00D26A2E" w:rsidRPr="00D26A2E" w:rsidRDefault="00D26A2E" w:rsidP="00D26A2E">
      <w:pPr>
        <w:jc w:val="center"/>
        <w:rPr>
          <w:b/>
          <w:sz w:val="20"/>
          <w:szCs w:val="20"/>
        </w:rPr>
      </w:pPr>
      <w:r w:rsidRPr="00D26A2E">
        <w:rPr>
          <w:rStyle w:val="Hyperlink"/>
          <w:b/>
          <w:color w:val="auto"/>
          <w:sz w:val="20"/>
          <w:szCs w:val="20"/>
          <w:u w:val="none"/>
        </w:rPr>
        <w:t>Please note that we are unable to take payments online.</w:t>
      </w:r>
    </w:p>
    <w:sectPr w:rsidR="00D26A2E" w:rsidRPr="00D26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CA" w:rsidRDefault="003926CA" w:rsidP="003926CA">
      <w:pPr>
        <w:spacing w:after="0" w:line="240" w:lineRule="auto"/>
      </w:pPr>
      <w:r>
        <w:separator/>
      </w:r>
    </w:p>
  </w:endnote>
  <w:endnote w:type="continuationSeparator" w:id="0">
    <w:p w:rsidR="003926CA" w:rsidRDefault="003926CA" w:rsidP="0039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CA" w:rsidRDefault="003926CA" w:rsidP="003926CA">
      <w:pPr>
        <w:spacing w:after="0" w:line="240" w:lineRule="auto"/>
      </w:pPr>
      <w:r>
        <w:separator/>
      </w:r>
    </w:p>
  </w:footnote>
  <w:footnote w:type="continuationSeparator" w:id="0">
    <w:p w:rsidR="003926CA" w:rsidRDefault="003926CA" w:rsidP="0039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2E4"/>
    <w:multiLevelType w:val="multilevel"/>
    <w:tmpl w:val="0C9C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D4908"/>
    <w:multiLevelType w:val="multilevel"/>
    <w:tmpl w:val="1B30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D6DED"/>
    <w:multiLevelType w:val="multilevel"/>
    <w:tmpl w:val="FB6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A55A2"/>
    <w:multiLevelType w:val="multilevel"/>
    <w:tmpl w:val="DBB8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A5D32"/>
    <w:multiLevelType w:val="multilevel"/>
    <w:tmpl w:val="319E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F3DF8"/>
    <w:multiLevelType w:val="multilevel"/>
    <w:tmpl w:val="1208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659B9"/>
    <w:multiLevelType w:val="multilevel"/>
    <w:tmpl w:val="CEBA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03627F"/>
    <w:multiLevelType w:val="multilevel"/>
    <w:tmpl w:val="FEB6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9D"/>
    <w:rsid w:val="000A16EA"/>
    <w:rsid w:val="003926CA"/>
    <w:rsid w:val="003C649A"/>
    <w:rsid w:val="008D2BAF"/>
    <w:rsid w:val="009C0CC1"/>
    <w:rsid w:val="00B17454"/>
    <w:rsid w:val="00C6474A"/>
    <w:rsid w:val="00D26A2E"/>
    <w:rsid w:val="00DC659D"/>
    <w:rsid w:val="00E7733C"/>
    <w:rsid w:val="00F15FC2"/>
    <w:rsid w:val="00F6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6CA"/>
  </w:style>
  <w:style w:type="paragraph" w:styleId="Footer">
    <w:name w:val="footer"/>
    <w:basedOn w:val="Normal"/>
    <w:link w:val="FooterChar"/>
    <w:uiPriority w:val="99"/>
    <w:unhideWhenUsed/>
    <w:rsid w:val="00392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6CA"/>
  </w:style>
  <w:style w:type="character" w:styleId="Hyperlink">
    <w:name w:val="Hyperlink"/>
    <w:basedOn w:val="DefaultParagraphFont"/>
    <w:uiPriority w:val="99"/>
    <w:unhideWhenUsed/>
    <w:rsid w:val="00392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6CA"/>
  </w:style>
  <w:style w:type="paragraph" w:styleId="Footer">
    <w:name w:val="footer"/>
    <w:basedOn w:val="Normal"/>
    <w:link w:val="FooterChar"/>
    <w:uiPriority w:val="99"/>
    <w:unhideWhenUsed/>
    <w:rsid w:val="00392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6CA"/>
  </w:style>
  <w:style w:type="character" w:styleId="Hyperlink">
    <w:name w:val="Hyperlink"/>
    <w:basedOn w:val="DefaultParagraphFont"/>
    <w:uiPriority w:val="99"/>
    <w:unhideWhenUsed/>
    <w:rsid w:val="00392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139">
          <w:marLeft w:val="0"/>
          <w:marRight w:val="0"/>
          <w:marTop w:val="0"/>
          <w:marBottom w:val="0"/>
          <w:divBdr>
            <w:top w:val="single" w:sz="6" w:space="20" w:color="E6E6E6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5098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pswich.library@suffolklibrarie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727D8C96F2447387166C3EA309F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28733-08CB-4604-BDC3-39FE09ABEE46}"/>
      </w:docPartPr>
      <w:docPartBody>
        <w:p w:rsidR="005B2F8D" w:rsidRDefault="005B2F8D" w:rsidP="005B2F8D">
          <w:pPr>
            <w:pStyle w:val="43727D8C96F2447387166C3EA309F7432"/>
          </w:pPr>
          <w:r>
            <w:rPr>
              <w:rStyle w:val="PlaceholderText"/>
            </w:rPr>
            <w:t>click here to enter no</w:t>
          </w:r>
          <w:r w:rsidRPr="0046363E">
            <w:rPr>
              <w:rStyle w:val="PlaceholderText"/>
            </w:rPr>
            <w:t>.</w:t>
          </w:r>
        </w:p>
      </w:docPartBody>
    </w:docPart>
    <w:docPart>
      <w:docPartPr>
        <w:name w:val="3DACCE2E689244229E6D31FE12B93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300C4-6FB9-45BD-9DAA-B8CB5957B893}"/>
      </w:docPartPr>
      <w:docPartBody>
        <w:p w:rsidR="00191249" w:rsidRDefault="005B2F8D" w:rsidP="005B2F8D">
          <w:pPr>
            <w:pStyle w:val="3DACCE2E689244229E6D31FE12B93645"/>
          </w:pPr>
          <w:r>
            <w:rPr>
              <w:rStyle w:val="PlaceholderText"/>
            </w:rPr>
            <w:t>c</w:t>
          </w:r>
          <w:r w:rsidRPr="0046363E">
            <w:rPr>
              <w:rStyle w:val="PlaceholderText"/>
            </w:rPr>
            <w:t>lick here to enter text.</w:t>
          </w:r>
        </w:p>
      </w:docPartBody>
    </w:docPart>
    <w:docPart>
      <w:docPartPr>
        <w:name w:val="08A9A7CEC14B4F36B0E4ED73415CA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5666-9B18-41D2-BF30-6D93D8B81DE5}"/>
      </w:docPartPr>
      <w:docPartBody>
        <w:p w:rsidR="00191249" w:rsidRDefault="005B2F8D" w:rsidP="005B2F8D">
          <w:pPr>
            <w:pStyle w:val="08A9A7CEC14B4F36B0E4ED73415CA1D1"/>
          </w:pPr>
          <w:r>
            <w:rPr>
              <w:rStyle w:val="PlaceholderText"/>
            </w:rPr>
            <w:t>c</w:t>
          </w:r>
          <w:r w:rsidRPr="0046363E">
            <w:rPr>
              <w:rStyle w:val="PlaceholderText"/>
            </w:rPr>
            <w:t>lick here to enter text.</w:t>
          </w:r>
        </w:p>
      </w:docPartBody>
    </w:docPart>
    <w:docPart>
      <w:docPartPr>
        <w:name w:val="B278A2F1F2A442CB855192C3D95F1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6570-A6D1-44D5-9F27-5FF8BF2FCA29}"/>
      </w:docPartPr>
      <w:docPartBody>
        <w:p w:rsidR="00191249" w:rsidRDefault="005B2F8D" w:rsidP="005B2F8D">
          <w:pPr>
            <w:pStyle w:val="B278A2F1F2A442CB855192C3D95F12A2"/>
          </w:pPr>
          <w:r>
            <w:rPr>
              <w:rStyle w:val="PlaceholderText"/>
            </w:rPr>
            <w:t>c</w:t>
          </w:r>
          <w:r w:rsidRPr="0046363E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name</w:t>
          </w:r>
          <w:r w:rsidRPr="0046363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8D"/>
    <w:rsid w:val="00191249"/>
    <w:rsid w:val="005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F8D"/>
    <w:rPr>
      <w:color w:val="808080"/>
    </w:rPr>
  </w:style>
  <w:style w:type="paragraph" w:customStyle="1" w:styleId="18915B2E8EBA4C80A92EFC9D908E10D5">
    <w:name w:val="18915B2E8EBA4C80A92EFC9D908E10D5"/>
    <w:rsid w:val="005B2F8D"/>
    <w:rPr>
      <w:rFonts w:eastAsiaTheme="minorHAnsi"/>
      <w:lang w:eastAsia="en-US"/>
    </w:rPr>
  </w:style>
  <w:style w:type="paragraph" w:customStyle="1" w:styleId="18915B2E8EBA4C80A92EFC9D908E10D51">
    <w:name w:val="18915B2E8EBA4C80A92EFC9D908E10D51"/>
    <w:rsid w:val="005B2F8D"/>
    <w:rPr>
      <w:rFonts w:eastAsiaTheme="minorHAnsi"/>
      <w:lang w:eastAsia="en-US"/>
    </w:rPr>
  </w:style>
  <w:style w:type="paragraph" w:customStyle="1" w:styleId="43727D8C96F2447387166C3EA309F743">
    <w:name w:val="43727D8C96F2447387166C3EA309F743"/>
    <w:rsid w:val="005B2F8D"/>
    <w:rPr>
      <w:rFonts w:eastAsiaTheme="minorHAnsi"/>
      <w:lang w:eastAsia="en-US"/>
    </w:rPr>
  </w:style>
  <w:style w:type="paragraph" w:customStyle="1" w:styleId="18915B2E8EBA4C80A92EFC9D908E10D52">
    <w:name w:val="18915B2E8EBA4C80A92EFC9D908E10D52"/>
    <w:rsid w:val="005B2F8D"/>
    <w:rPr>
      <w:rFonts w:eastAsiaTheme="minorHAnsi"/>
      <w:lang w:eastAsia="en-US"/>
    </w:rPr>
  </w:style>
  <w:style w:type="paragraph" w:customStyle="1" w:styleId="43727D8C96F2447387166C3EA309F7431">
    <w:name w:val="43727D8C96F2447387166C3EA309F7431"/>
    <w:rsid w:val="005B2F8D"/>
    <w:rPr>
      <w:rFonts w:eastAsiaTheme="minorHAnsi"/>
      <w:lang w:eastAsia="en-US"/>
    </w:rPr>
  </w:style>
  <w:style w:type="paragraph" w:customStyle="1" w:styleId="18915B2E8EBA4C80A92EFC9D908E10D53">
    <w:name w:val="18915B2E8EBA4C80A92EFC9D908E10D53"/>
    <w:rsid w:val="005B2F8D"/>
    <w:rPr>
      <w:rFonts w:eastAsiaTheme="minorHAnsi"/>
      <w:lang w:eastAsia="en-US"/>
    </w:rPr>
  </w:style>
  <w:style w:type="paragraph" w:customStyle="1" w:styleId="43727D8C96F2447387166C3EA309F7432">
    <w:name w:val="43727D8C96F2447387166C3EA309F7432"/>
    <w:rsid w:val="005B2F8D"/>
    <w:rPr>
      <w:rFonts w:eastAsiaTheme="minorHAnsi"/>
      <w:lang w:eastAsia="en-US"/>
    </w:rPr>
  </w:style>
  <w:style w:type="paragraph" w:customStyle="1" w:styleId="3DACCE2E689244229E6D31FE12B93645">
    <w:name w:val="3DACCE2E689244229E6D31FE12B93645"/>
    <w:rsid w:val="005B2F8D"/>
    <w:rPr>
      <w:rFonts w:eastAsiaTheme="minorHAnsi"/>
      <w:lang w:eastAsia="en-US"/>
    </w:rPr>
  </w:style>
  <w:style w:type="paragraph" w:customStyle="1" w:styleId="08A9A7CEC14B4F36B0E4ED73415CA1D1">
    <w:name w:val="08A9A7CEC14B4F36B0E4ED73415CA1D1"/>
    <w:rsid w:val="005B2F8D"/>
    <w:rPr>
      <w:rFonts w:eastAsiaTheme="minorHAnsi"/>
      <w:lang w:eastAsia="en-US"/>
    </w:rPr>
  </w:style>
  <w:style w:type="paragraph" w:customStyle="1" w:styleId="B278A2F1F2A442CB855192C3D95F12A2">
    <w:name w:val="B278A2F1F2A442CB855192C3D95F12A2"/>
    <w:rsid w:val="005B2F8D"/>
    <w:rPr>
      <w:rFonts w:eastAsiaTheme="minorHAnsi"/>
      <w:lang w:eastAsia="en-US"/>
    </w:rPr>
  </w:style>
  <w:style w:type="paragraph" w:customStyle="1" w:styleId="25795882B5B6406BB53125C851AB0DD5">
    <w:name w:val="25795882B5B6406BB53125C851AB0DD5"/>
    <w:rsid w:val="005B2F8D"/>
    <w:rPr>
      <w:rFonts w:eastAsiaTheme="minorHAnsi"/>
      <w:lang w:eastAsia="en-US"/>
    </w:rPr>
  </w:style>
  <w:style w:type="paragraph" w:customStyle="1" w:styleId="9143A1E4BA57458292423FC5AFCC65ED">
    <w:name w:val="9143A1E4BA57458292423FC5AFCC65ED"/>
    <w:rsid w:val="005B2F8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F8D"/>
    <w:rPr>
      <w:color w:val="808080"/>
    </w:rPr>
  </w:style>
  <w:style w:type="paragraph" w:customStyle="1" w:styleId="18915B2E8EBA4C80A92EFC9D908E10D5">
    <w:name w:val="18915B2E8EBA4C80A92EFC9D908E10D5"/>
    <w:rsid w:val="005B2F8D"/>
    <w:rPr>
      <w:rFonts w:eastAsiaTheme="minorHAnsi"/>
      <w:lang w:eastAsia="en-US"/>
    </w:rPr>
  </w:style>
  <w:style w:type="paragraph" w:customStyle="1" w:styleId="18915B2E8EBA4C80A92EFC9D908E10D51">
    <w:name w:val="18915B2E8EBA4C80A92EFC9D908E10D51"/>
    <w:rsid w:val="005B2F8D"/>
    <w:rPr>
      <w:rFonts w:eastAsiaTheme="minorHAnsi"/>
      <w:lang w:eastAsia="en-US"/>
    </w:rPr>
  </w:style>
  <w:style w:type="paragraph" w:customStyle="1" w:styleId="43727D8C96F2447387166C3EA309F743">
    <w:name w:val="43727D8C96F2447387166C3EA309F743"/>
    <w:rsid w:val="005B2F8D"/>
    <w:rPr>
      <w:rFonts w:eastAsiaTheme="minorHAnsi"/>
      <w:lang w:eastAsia="en-US"/>
    </w:rPr>
  </w:style>
  <w:style w:type="paragraph" w:customStyle="1" w:styleId="18915B2E8EBA4C80A92EFC9D908E10D52">
    <w:name w:val="18915B2E8EBA4C80A92EFC9D908E10D52"/>
    <w:rsid w:val="005B2F8D"/>
    <w:rPr>
      <w:rFonts w:eastAsiaTheme="minorHAnsi"/>
      <w:lang w:eastAsia="en-US"/>
    </w:rPr>
  </w:style>
  <w:style w:type="paragraph" w:customStyle="1" w:styleId="43727D8C96F2447387166C3EA309F7431">
    <w:name w:val="43727D8C96F2447387166C3EA309F7431"/>
    <w:rsid w:val="005B2F8D"/>
    <w:rPr>
      <w:rFonts w:eastAsiaTheme="minorHAnsi"/>
      <w:lang w:eastAsia="en-US"/>
    </w:rPr>
  </w:style>
  <w:style w:type="paragraph" w:customStyle="1" w:styleId="18915B2E8EBA4C80A92EFC9D908E10D53">
    <w:name w:val="18915B2E8EBA4C80A92EFC9D908E10D53"/>
    <w:rsid w:val="005B2F8D"/>
    <w:rPr>
      <w:rFonts w:eastAsiaTheme="minorHAnsi"/>
      <w:lang w:eastAsia="en-US"/>
    </w:rPr>
  </w:style>
  <w:style w:type="paragraph" w:customStyle="1" w:styleId="43727D8C96F2447387166C3EA309F7432">
    <w:name w:val="43727D8C96F2447387166C3EA309F7432"/>
    <w:rsid w:val="005B2F8D"/>
    <w:rPr>
      <w:rFonts w:eastAsiaTheme="minorHAnsi"/>
      <w:lang w:eastAsia="en-US"/>
    </w:rPr>
  </w:style>
  <w:style w:type="paragraph" w:customStyle="1" w:styleId="3DACCE2E689244229E6D31FE12B93645">
    <w:name w:val="3DACCE2E689244229E6D31FE12B93645"/>
    <w:rsid w:val="005B2F8D"/>
    <w:rPr>
      <w:rFonts w:eastAsiaTheme="minorHAnsi"/>
      <w:lang w:eastAsia="en-US"/>
    </w:rPr>
  </w:style>
  <w:style w:type="paragraph" w:customStyle="1" w:styleId="08A9A7CEC14B4F36B0E4ED73415CA1D1">
    <w:name w:val="08A9A7CEC14B4F36B0E4ED73415CA1D1"/>
    <w:rsid w:val="005B2F8D"/>
    <w:rPr>
      <w:rFonts w:eastAsiaTheme="minorHAnsi"/>
      <w:lang w:eastAsia="en-US"/>
    </w:rPr>
  </w:style>
  <w:style w:type="paragraph" w:customStyle="1" w:styleId="B278A2F1F2A442CB855192C3D95F12A2">
    <w:name w:val="B278A2F1F2A442CB855192C3D95F12A2"/>
    <w:rsid w:val="005B2F8D"/>
    <w:rPr>
      <w:rFonts w:eastAsiaTheme="minorHAnsi"/>
      <w:lang w:eastAsia="en-US"/>
    </w:rPr>
  </w:style>
  <w:style w:type="paragraph" w:customStyle="1" w:styleId="25795882B5B6406BB53125C851AB0DD5">
    <w:name w:val="25795882B5B6406BB53125C851AB0DD5"/>
    <w:rsid w:val="005B2F8D"/>
    <w:rPr>
      <w:rFonts w:eastAsiaTheme="minorHAnsi"/>
      <w:lang w:eastAsia="en-US"/>
    </w:rPr>
  </w:style>
  <w:style w:type="paragraph" w:customStyle="1" w:styleId="9143A1E4BA57458292423FC5AFCC65ED">
    <w:name w:val="9143A1E4BA57458292423FC5AFCC65ED"/>
    <w:rsid w:val="005B2F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Harvey</dc:creator>
  <cp:lastModifiedBy>Kate Byford</cp:lastModifiedBy>
  <cp:revision>6</cp:revision>
  <cp:lastPrinted>2017-08-09T15:30:00Z</cp:lastPrinted>
  <dcterms:created xsi:type="dcterms:W3CDTF">2017-08-09T09:50:00Z</dcterms:created>
  <dcterms:modified xsi:type="dcterms:W3CDTF">2017-12-19T12:23:00Z</dcterms:modified>
</cp:coreProperties>
</file>